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0B33D3B9" w14:textId="462AB0F2" w:rsidR="009E75FB" w:rsidRPr="009F692A" w:rsidRDefault="009E75FB" w:rsidP="007D326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9F692A">
        <w:rPr>
          <w:b/>
          <w:bCs/>
          <w:sz w:val="28"/>
          <w:szCs w:val="28"/>
          <w:lang w:val="es-ES"/>
        </w:rPr>
        <w:t xml:space="preserve">DECLARACIÓN DE CUMPLIMIENTO DE REQUISITOS PARA SER </w:t>
      </w:r>
      <w:r w:rsidR="0084006D">
        <w:rPr>
          <w:b/>
          <w:bCs/>
          <w:sz w:val="28"/>
          <w:szCs w:val="28"/>
          <w:lang w:val="es-ES"/>
        </w:rPr>
        <w:t>MIEMBRO DE TRIBUNAL</w:t>
      </w:r>
      <w:r w:rsidRPr="009F692A">
        <w:rPr>
          <w:b/>
          <w:bCs/>
          <w:sz w:val="28"/>
          <w:szCs w:val="28"/>
          <w:lang w:val="es-ES"/>
        </w:rPr>
        <w:t xml:space="preserve"> DE TES</w:t>
      </w:r>
      <w:r w:rsidR="009F692A" w:rsidRPr="009F692A">
        <w:rPr>
          <w:b/>
          <w:bCs/>
          <w:sz w:val="28"/>
          <w:szCs w:val="28"/>
          <w:lang w:val="es-ES"/>
        </w:rPr>
        <w:t>IS</w:t>
      </w:r>
      <w:r w:rsidRPr="009F692A">
        <w:rPr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5FC0E0DE" w14:textId="77777777" w:rsidR="001A7144" w:rsidRPr="009F692A" w:rsidRDefault="001A7144" w:rsidP="001A7144">
      <w:pPr>
        <w:spacing w:after="0" w:line="240" w:lineRule="auto"/>
        <w:contextualSpacing/>
        <w:rPr>
          <w:lang w:val="es-ES"/>
        </w:rPr>
      </w:pPr>
    </w:p>
    <w:p w14:paraId="5135BD3F" w14:textId="22048DA8" w:rsidR="009E75FB" w:rsidRPr="009F692A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 w:rsidR="009F692A">
        <w:rPr>
          <w:sz w:val="24"/>
          <w:szCs w:val="24"/>
          <w:lang w:val="es-ES"/>
        </w:rPr>
        <w:t>cumple</w:t>
      </w:r>
      <w:r w:rsidR="009F692A" w:rsidRPr="009F692A">
        <w:rPr>
          <w:sz w:val="24"/>
          <w:szCs w:val="24"/>
          <w:lang w:val="es-ES"/>
        </w:rPr>
        <w:t xml:space="preserve"> </w:t>
      </w:r>
      <w:r w:rsidRPr="009F692A">
        <w:rPr>
          <w:sz w:val="24"/>
          <w:szCs w:val="24"/>
          <w:lang w:val="es-ES"/>
        </w:rPr>
        <w:t xml:space="preserve">alguno de los requisitos exigidos para ser </w:t>
      </w:r>
      <w:r w:rsidR="0084006D">
        <w:rPr>
          <w:b/>
          <w:bCs/>
          <w:sz w:val="24"/>
          <w:szCs w:val="24"/>
          <w:lang w:val="es-ES"/>
        </w:rPr>
        <w:t>miembro de tribunal</w:t>
      </w:r>
      <w:r w:rsidRPr="009F692A">
        <w:rPr>
          <w:b/>
          <w:bCs/>
          <w:sz w:val="24"/>
          <w:szCs w:val="24"/>
          <w:lang w:val="es-ES"/>
        </w:rPr>
        <w:t xml:space="preserve"> de tes</w:t>
      </w:r>
      <w:r w:rsidR="009F692A"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 w:rsidR="00F178E7"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Pr="009F692A" w:rsidRDefault="006D478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362CD943" w14:textId="1E7DD497" w:rsidR="00B6750B" w:rsidRPr="009F692A" w:rsidRDefault="00B6750B" w:rsidP="0037613E">
      <w:pPr>
        <w:spacing w:after="0" w:line="240" w:lineRule="auto"/>
        <w:contextualSpacing/>
        <w:jc w:val="both"/>
        <w:rPr>
          <w:lang w:val="es-ES"/>
        </w:rPr>
      </w:pPr>
      <w:r w:rsidRPr="009F692A">
        <w:rPr>
          <w:b/>
          <w:bCs/>
          <w:lang w:val="es-ES"/>
        </w:rPr>
        <w:t xml:space="preserve">A) Profesor/a de </w:t>
      </w:r>
      <w:r w:rsidR="0084006D">
        <w:rPr>
          <w:b/>
          <w:bCs/>
          <w:lang w:val="es-ES"/>
        </w:rPr>
        <w:t>Universidad</w:t>
      </w:r>
      <w:r w:rsidRPr="009F692A">
        <w:rPr>
          <w:b/>
          <w:bCs/>
          <w:lang w:val="es-ES"/>
        </w:rPr>
        <w:t xml:space="preserve"> en alguna de las categorías que permiten la evaluación de sexenios de investigación por la ANECA</w:t>
      </w:r>
      <w:r w:rsidRPr="009F692A">
        <w:rPr>
          <w:lang w:val="es-ES"/>
        </w:rPr>
        <w:t xml:space="preserve"> (</w:t>
      </w:r>
      <w:r w:rsidRPr="009F692A">
        <w:rPr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>
        <w:rPr>
          <w:i/>
          <w:iCs/>
          <w:sz w:val="20"/>
          <w:szCs w:val="20"/>
          <w:lang w:val="es-ES"/>
        </w:rPr>
        <w:t>, permanente laboral</w:t>
      </w:r>
      <w:r w:rsidRPr="009F692A">
        <w:rPr>
          <w:i/>
          <w:iCs/>
          <w:sz w:val="20"/>
          <w:szCs w:val="20"/>
          <w:lang w:val="es-ES"/>
        </w:rPr>
        <w:t xml:space="preserve"> o profesorado ayudante doctor</w:t>
      </w:r>
      <w:r w:rsidRPr="009F692A">
        <w:rPr>
          <w:lang w:val="es-ES"/>
        </w:rPr>
        <w:t>):</w:t>
      </w:r>
    </w:p>
    <w:p w14:paraId="4C210FD1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B34C4E6" w14:textId="1F2535E6" w:rsidR="00C35846" w:rsidRPr="009F692A" w:rsidRDefault="00000000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6D4788" w:rsidRPr="009F692A">
        <w:rPr>
          <w:lang w:val="es-ES"/>
        </w:rPr>
        <w:t xml:space="preserve"> </w:t>
      </w:r>
      <w:r w:rsidR="009F692A">
        <w:rPr>
          <w:lang w:val="es-ES"/>
        </w:rPr>
        <w:t>Tener</w:t>
      </w:r>
      <w:r w:rsidR="009F692A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reconocido, al menos, un sexenio de actividad investigadora. </w:t>
      </w:r>
    </w:p>
    <w:p w14:paraId="0A48DE37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C0488DF" w14:textId="3FFACDE5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proofErr w:type="spellStart"/>
      <w:r w:rsidR="00B6750B" w:rsidRPr="009F692A">
        <w:rPr>
          <w:b/>
          <w:bCs/>
          <w:lang w:val="es-ES"/>
        </w:rPr>
        <w:t>Nº</w:t>
      </w:r>
      <w:proofErr w:type="spellEnd"/>
      <w:r w:rsidR="00B6750B" w:rsidRPr="009F692A">
        <w:rPr>
          <w:b/>
          <w:bCs/>
          <w:lang w:val="es-ES"/>
        </w:rPr>
        <w:t xml:space="preserve"> de sexenios reconocidos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9F86D26429844A9CAFAEAD426B1434B4"/>
          </w:placeholder>
          <w:showingPlcHdr/>
        </w:sdtPr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Año concesión del último sexenio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DefaultPlaceholder_-1854013440"/>
          </w:placeholder>
          <w:showingPlcHdr/>
        </w:sdtPr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6702E710" w14:textId="6DDE8D98" w:rsidR="00B6750B" w:rsidRPr="009F692A" w:rsidRDefault="0084006D" w:rsidP="00AA72E8">
      <w:pPr>
        <w:spacing w:after="0" w:line="240" w:lineRule="auto"/>
        <w:contextualSpacing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B) Profesor/a de Universidad </w:t>
      </w:r>
      <w:r w:rsidR="00B6750B" w:rsidRPr="009F692A">
        <w:rPr>
          <w:b/>
          <w:bCs/>
          <w:lang w:val="es-ES"/>
        </w:rPr>
        <w:t xml:space="preserve">en una categoría que no permite la evaluación de sexenios o profesional de </w:t>
      </w:r>
      <w:r>
        <w:rPr>
          <w:b/>
          <w:bCs/>
          <w:lang w:val="es-ES"/>
        </w:rPr>
        <w:t>otras entidades</w:t>
      </w:r>
      <w:r w:rsidR="00B6750B" w:rsidRPr="009F692A">
        <w:rPr>
          <w:b/>
          <w:bCs/>
          <w:lang w:val="es-ES"/>
        </w:rPr>
        <w:t xml:space="preserve"> sin vinculación laboral con la </w:t>
      </w:r>
      <w:r>
        <w:rPr>
          <w:b/>
          <w:bCs/>
          <w:lang w:val="es-ES"/>
        </w:rPr>
        <w:t>Universidad</w:t>
      </w:r>
      <w:r w:rsidR="00B6750B" w:rsidRPr="009F692A">
        <w:rPr>
          <w:b/>
          <w:bCs/>
          <w:lang w:val="es-ES"/>
        </w:rPr>
        <w:t>:</w:t>
      </w:r>
    </w:p>
    <w:p w14:paraId="1070C019" w14:textId="77777777" w:rsidR="001A7144" w:rsidRPr="009F692A" w:rsidRDefault="001A7144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08980C03" w14:textId="2F31A1E2" w:rsidR="005A4A10" w:rsidRPr="009F692A" w:rsidRDefault="00000000" w:rsidP="001A7144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5A4A10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Ser autor/a o coautor/a de al menos </w:t>
      </w:r>
      <w:r w:rsidR="00B6750B" w:rsidRPr="009F692A">
        <w:rPr>
          <w:b/>
          <w:bCs/>
          <w:lang w:val="es-ES"/>
        </w:rPr>
        <w:t>5 publicaciones</w:t>
      </w:r>
      <w:r w:rsidR="00B6750B" w:rsidRPr="009F692A">
        <w:rPr>
          <w:lang w:val="es-ES"/>
        </w:rPr>
        <w:t xml:space="preserve"> incluidas en el </w:t>
      </w:r>
      <w:proofErr w:type="spellStart"/>
      <w:r w:rsidR="00B6750B" w:rsidRPr="009F692A">
        <w:rPr>
          <w:b/>
          <w:bCs/>
          <w:lang w:val="es-ES"/>
        </w:rPr>
        <w:t>Journal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Citation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Reports</w:t>
      </w:r>
      <w:proofErr w:type="spellEnd"/>
      <w:r w:rsidR="00B6750B" w:rsidRPr="009F692A">
        <w:rPr>
          <w:lang w:val="es-ES"/>
        </w:rPr>
        <w:t xml:space="preserve"> (</w:t>
      </w:r>
      <w:proofErr w:type="gramStart"/>
      <w:r w:rsidR="00B6750B" w:rsidRPr="009F692A">
        <w:rPr>
          <w:lang w:val="es-ES"/>
        </w:rPr>
        <w:t>JCR)  que</w:t>
      </w:r>
      <w:proofErr w:type="gramEnd"/>
      <w:r w:rsidR="00B6750B" w:rsidRPr="009F692A">
        <w:rPr>
          <w:lang w:val="es-ES"/>
        </w:rPr>
        <w:t xml:space="preserve"> acrediten una experiencia investigadora equiparable a un sexenio de investigación, según alguna de las siguientes situaciones:</w:t>
      </w:r>
    </w:p>
    <w:p w14:paraId="4A0EA9F0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C8FF66C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i)</w:t>
      </w:r>
      <w:r w:rsidRPr="009F692A">
        <w:rPr>
          <w:b/>
          <w:bCs/>
          <w:sz w:val="20"/>
          <w:szCs w:val="20"/>
          <w:lang w:val="es-ES"/>
        </w:rPr>
        <w:t xml:space="preserve"> 2Q1 + 3Q2: </w:t>
      </w:r>
      <w:r w:rsidRPr="009F692A">
        <w:rPr>
          <w:sz w:val="20"/>
          <w:szCs w:val="20"/>
          <w:lang w:val="es-ES"/>
        </w:rPr>
        <w:t>2 publicaciones en revistas en el primer cuartil, junto con 3 en el segundo cuartil.</w:t>
      </w:r>
    </w:p>
    <w:p w14:paraId="49ED7D07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proofErr w:type="spellStart"/>
      <w:r w:rsidRPr="009F692A">
        <w:rPr>
          <w:sz w:val="20"/>
          <w:szCs w:val="20"/>
          <w:lang w:val="es-ES"/>
        </w:rPr>
        <w:t>ii</w:t>
      </w:r>
      <w:proofErr w:type="spellEnd"/>
      <w:r w:rsidRPr="009F692A">
        <w:rPr>
          <w:sz w:val="20"/>
          <w:szCs w:val="20"/>
          <w:lang w:val="es-ES"/>
        </w:rPr>
        <w:t>)</w:t>
      </w:r>
      <w:r w:rsidRPr="009F692A">
        <w:rPr>
          <w:b/>
          <w:bCs/>
          <w:sz w:val="20"/>
          <w:szCs w:val="20"/>
          <w:lang w:val="es-ES"/>
        </w:rPr>
        <w:t xml:space="preserve"> 3Q1 + 1Q2 + 1Q3: </w:t>
      </w:r>
      <w:r w:rsidRPr="009F692A">
        <w:rPr>
          <w:sz w:val="20"/>
          <w:szCs w:val="20"/>
          <w:lang w:val="es-ES"/>
        </w:rPr>
        <w:t>3 publicaciones en revistas en el primer cuartil, junto con 1 publicación en el segundo cuartil y otra en el tercer cuartil</w:t>
      </w:r>
    </w:p>
    <w:p w14:paraId="36E24FAF" w14:textId="31821348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proofErr w:type="spellStart"/>
      <w:r w:rsidRPr="009F692A">
        <w:rPr>
          <w:sz w:val="20"/>
          <w:szCs w:val="20"/>
          <w:lang w:val="es-ES"/>
        </w:rPr>
        <w:t>iii</w:t>
      </w:r>
      <w:proofErr w:type="spellEnd"/>
      <w:r w:rsidRPr="009F692A">
        <w:rPr>
          <w:sz w:val="20"/>
          <w:szCs w:val="20"/>
          <w:lang w:val="es-ES"/>
        </w:rPr>
        <w:t xml:space="preserve">) </w:t>
      </w:r>
      <w:r w:rsidRPr="009F692A">
        <w:rPr>
          <w:b/>
          <w:bCs/>
          <w:sz w:val="20"/>
          <w:szCs w:val="20"/>
          <w:lang w:val="es-ES"/>
        </w:rPr>
        <w:t>4Q1 + 1Q</w:t>
      </w:r>
      <w:r w:rsidR="009F692A">
        <w:rPr>
          <w:b/>
          <w:bCs/>
          <w:sz w:val="20"/>
          <w:szCs w:val="20"/>
          <w:lang w:val="es-ES"/>
        </w:rPr>
        <w:t>3 o Q</w:t>
      </w:r>
      <w:r w:rsidRPr="009F692A">
        <w:rPr>
          <w:b/>
          <w:bCs/>
          <w:sz w:val="20"/>
          <w:szCs w:val="20"/>
          <w:lang w:val="es-ES"/>
        </w:rPr>
        <w:t>4:</w:t>
      </w:r>
      <w:r w:rsidRPr="009F692A">
        <w:rPr>
          <w:sz w:val="20"/>
          <w:szCs w:val="20"/>
          <w:lang w:val="es-ES"/>
        </w:rPr>
        <w:t xml:space="preserve"> 4 publicaciones en revistas del primer cuartil, junto con otra en alguno de los cuarti</w:t>
      </w:r>
      <w:r w:rsidR="009F692A">
        <w:rPr>
          <w:sz w:val="20"/>
          <w:szCs w:val="20"/>
          <w:lang w:val="es-ES"/>
        </w:rPr>
        <w:t>le</w:t>
      </w:r>
      <w:r w:rsidRPr="009F692A">
        <w:rPr>
          <w:sz w:val="20"/>
          <w:szCs w:val="20"/>
          <w:lang w:val="es-ES"/>
        </w:rPr>
        <w:t>s inferiores.</w:t>
      </w:r>
    </w:p>
    <w:p w14:paraId="6871B0CB" w14:textId="4BDFE9D6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9F692A" w14:paraId="00D69E0A" w14:textId="77777777" w:rsidTr="007134F5">
        <w:tc>
          <w:tcPr>
            <w:tcW w:w="592" w:type="dxa"/>
          </w:tcPr>
          <w:p w14:paraId="7350BDE6" w14:textId="63C1A174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9F692A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9F692A" w14:paraId="1C8BF3C1" w14:textId="77777777" w:rsidTr="007134F5">
        <w:tc>
          <w:tcPr>
            <w:tcW w:w="592" w:type="dxa"/>
          </w:tcPr>
          <w:p w14:paraId="51538F44" w14:textId="69E4F18A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DAC0D6E" w14:textId="410F049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16992FDD" w14:textId="77777777" w:rsidTr="007134F5">
        <w:tc>
          <w:tcPr>
            <w:tcW w:w="592" w:type="dxa"/>
          </w:tcPr>
          <w:p w14:paraId="39ABA4F0" w14:textId="078E1232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8E364A8" w14:textId="69A6CE1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ADB6592" w14:textId="77777777" w:rsidTr="007134F5">
        <w:tc>
          <w:tcPr>
            <w:tcW w:w="592" w:type="dxa"/>
          </w:tcPr>
          <w:p w14:paraId="0DCDF8EC" w14:textId="31C8068B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1D31BB9" w14:textId="3DCC1D55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612F939" w14:textId="77777777" w:rsidTr="007134F5">
        <w:tc>
          <w:tcPr>
            <w:tcW w:w="592" w:type="dxa"/>
          </w:tcPr>
          <w:p w14:paraId="3151DA6A" w14:textId="305A3B4C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1F49F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650A2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43655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92A48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BE8931" w14:textId="70A76498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5A1CE7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B0891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34F11F" w14:textId="7F435C4E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619D72EB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57A7A60D" w14:textId="0DBB1EC3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p w14:paraId="4BC7657C" w14:textId="77777777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sectPr w:rsidR="00716CBC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B988" w14:textId="77777777" w:rsidR="00DE7DA6" w:rsidRPr="00722C64" w:rsidRDefault="00DE7DA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0510D92" w14:textId="77777777" w:rsidR="00DE7DA6" w:rsidRPr="00722C64" w:rsidRDefault="00DE7DA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492B3ED2" w14:textId="77777777" w:rsidR="00DE7DA6" w:rsidRPr="00722C64" w:rsidRDefault="00DE7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EC6C" w14:textId="77777777" w:rsidR="00DE7DA6" w:rsidRPr="00722C64" w:rsidRDefault="00DE7DA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55564F6" w14:textId="77777777" w:rsidR="00DE7DA6" w:rsidRPr="00722C64" w:rsidRDefault="00DE7DA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6084AC16" w14:textId="77777777" w:rsidR="00DE7DA6" w:rsidRPr="00722C64" w:rsidRDefault="00DE7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319F" w14:textId="4433F860" w:rsidR="005360FC" w:rsidRPr="00722C64" w:rsidRDefault="009F6752" w:rsidP="005360FC">
    <w:pPr>
      <w:pStyle w:val="Encabezado"/>
    </w:pPr>
    <w:r w:rsidRPr="009F6752">
      <w:t>Comisión do Programa de Doutoramento en Bioloxía Celular e Molecular</w:t>
    </w:r>
    <w:r w:rsidR="005360FC"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0FC"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2237">
    <w:abstractNumId w:val="1"/>
  </w:num>
  <w:num w:numId="2" w16cid:durableId="1177379639">
    <w:abstractNumId w:val="2"/>
  </w:num>
  <w:num w:numId="3" w16cid:durableId="9833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020E"/>
    <w:rsid w:val="00813517"/>
    <w:rsid w:val="0081758A"/>
    <w:rsid w:val="0084006D"/>
    <w:rsid w:val="008F55F5"/>
    <w:rsid w:val="0092542C"/>
    <w:rsid w:val="009B19D7"/>
    <w:rsid w:val="009D602C"/>
    <w:rsid w:val="009E75FB"/>
    <w:rsid w:val="009F550A"/>
    <w:rsid w:val="009F6752"/>
    <w:rsid w:val="009F692A"/>
    <w:rsid w:val="00A13019"/>
    <w:rsid w:val="00A5270C"/>
    <w:rsid w:val="00A721AB"/>
    <w:rsid w:val="00A732F2"/>
    <w:rsid w:val="00AA2A16"/>
    <w:rsid w:val="00B04CA0"/>
    <w:rsid w:val="00B16B1F"/>
    <w:rsid w:val="00B17888"/>
    <w:rsid w:val="00B54AD7"/>
    <w:rsid w:val="00B6750B"/>
    <w:rsid w:val="00B85FAA"/>
    <w:rsid w:val="00C348F2"/>
    <w:rsid w:val="00C35846"/>
    <w:rsid w:val="00DB1AEA"/>
    <w:rsid w:val="00DE7DA6"/>
    <w:rsid w:val="00E13637"/>
    <w:rsid w:val="00E506F1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3E3186"/>
    <w:rsid w:val="008E4ECE"/>
    <w:rsid w:val="00A458B9"/>
    <w:rsid w:val="00A721AB"/>
    <w:rsid w:val="00BC7BA0"/>
    <w:rsid w:val="00D24DF1"/>
    <w:rsid w:val="00E115B7"/>
    <w:rsid w:val="00E1363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Mónica Lamas Maceiras</cp:lastModifiedBy>
  <cp:revision>3</cp:revision>
  <dcterms:created xsi:type="dcterms:W3CDTF">2025-01-29T13:19:00Z</dcterms:created>
  <dcterms:modified xsi:type="dcterms:W3CDTF">2025-01-29T13:26:00Z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