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85D90" w14:textId="77777777" w:rsidR="00FB6B54" w:rsidRDefault="00FB6B54" w:rsidP="00FB6B54">
      <w:bookmarkStart w:id="0" w:name="_GoBack"/>
      <w:bookmarkEnd w:id="0"/>
    </w:p>
    <w:p w14:paraId="04D58A22" w14:textId="77777777" w:rsidR="00BE2C7E" w:rsidRDefault="00BE2C7E" w:rsidP="00BE2C7E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2C7E">
        <w:rPr>
          <w:rFonts w:asciiTheme="minorHAnsi" w:hAnsiTheme="minorHAnsi" w:cstheme="minorHAnsi"/>
          <w:b/>
          <w:sz w:val="24"/>
          <w:szCs w:val="24"/>
        </w:rPr>
        <w:t>Anexo IV</w:t>
      </w:r>
    </w:p>
    <w:p w14:paraId="68CB82A1" w14:textId="136E2D89" w:rsidR="0002510C" w:rsidRPr="006B60E6" w:rsidRDefault="00FE0859" w:rsidP="00BE2C7E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4630" w:rsidRPr="006B60E6">
        <w:rPr>
          <w:rFonts w:asciiTheme="minorHAnsi" w:hAnsiTheme="minorHAnsi" w:cstheme="minorHAnsi"/>
          <w:b/>
          <w:sz w:val="24"/>
          <w:szCs w:val="24"/>
        </w:rPr>
        <w:t>Solicitude de Premio E</w:t>
      </w:r>
      <w:r w:rsidR="0002510C" w:rsidRPr="006B60E6">
        <w:rPr>
          <w:rFonts w:asciiTheme="minorHAnsi" w:hAnsiTheme="minorHAnsi" w:cstheme="minorHAnsi"/>
          <w:b/>
          <w:sz w:val="24"/>
          <w:szCs w:val="24"/>
        </w:rPr>
        <w:t>xtraordinario</w:t>
      </w:r>
      <w:r w:rsidR="006A4630" w:rsidRPr="006B60E6">
        <w:rPr>
          <w:rFonts w:asciiTheme="minorHAnsi" w:hAnsiTheme="minorHAnsi" w:cstheme="minorHAnsi"/>
          <w:b/>
          <w:sz w:val="24"/>
          <w:szCs w:val="24"/>
        </w:rPr>
        <w:t xml:space="preserve"> de D</w:t>
      </w:r>
      <w:r w:rsidR="00957B94" w:rsidRPr="006B60E6">
        <w:rPr>
          <w:rFonts w:asciiTheme="minorHAnsi" w:hAnsiTheme="minorHAnsi" w:cstheme="minorHAnsi"/>
          <w:b/>
          <w:sz w:val="24"/>
          <w:szCs w:val="24"/>
        </w:rPr>
        <w:t xml:space="preserve">outoramento </w:t>
      </w:r>
      <w:r w:rsidR="00E6401F">
        <w:rPr>
          <w:rFonts w:asciiTheme="minorHAnsi" w:hAnsiTheme="minorHAnsi" w:cstheme="minorHAnsi"/>
          <w:b/>
          <w:sz w:val="24"/>
          <w:szCs w:val="24"/>
        </w:rPr>
        <w:t>2022-2023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8"/>
        <w:gridCol w:w="2076"/>
        <w:gridCol w:w="1276"/>
        <w:gridCol w:w="1325"/>
        <w:gridCol w:w="1710"/>
      </w:tblGrid>
      <w:tr w:rsidR="0002510C" w:rsidRPr="006B60E6" w14:paraId="58FDFEED" w14:textId="77777777" w:rsidTr="00131FE0">
        <w:trPr>
          <w:cantSplit/>
          <w:trHeight w:val="340"/>
          <w:jc w:val="center"/>
        </w:trPr>
        <w:tc>
          <w:tcPr>
            <w:tcW w:w="9855" w:type="dxa"/>
            <w:gridSpan w:val="5"/>
            <w:shd w:val="pct20" w:color="000000" w:fill="FFFFFF"/>
            <w:vAlign w:val="center"/>
          </w:tcPr>
          <w:p w14:paraId="190A3C5D" w14:textId="77777777" w:rsidR="0002510C" w:rsidRPr="006B60E6" w:rsidRDefault="0002510C" w:rsidP="0002510C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Datos Persoais:</w:t>
            </w:r>
          </w:p>
        </w:tc>
      </w:tr>
      <w:tr w:rsidR="006A4630" w:rsidRPr="006B60E6" w14:paraId="38D2A062" w14:textId="77777777" w:rsidTr="00131FE0">
        <w:trPr>
          <w:cantSplit/>
          <w:trHeight w:hRule="exact" w:val="607"/>
          <w:jc w:val="center"/>
        </w:trPr>
        <w:tc>
          <w:tcPr>
            <w:tcW w:w="3468" w:type="dxa"/>
          </w:tcPr>
          <w:p w14:paraId="4F5D5DF1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Primeiro apelido:</w:t>
            </w:r>
          </w:p>
        </w:tc>
        <w:tc>
          <w:tcPr>
            <w:tcW w:w="2076" w:type="dxa"/>
          </w:tcPr>
          <w:p w14:paraId="07FA32E1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Segundo apelido:</w:t>
            </w:r>
          </w:p>
        </w:tc>
        <w:tc>
          <w:tcPr>
            <w:tcW w:w="2601" w:type="dxa"/>
            <w:gridSpan w:val="2"/>
          </w:tcPr>
          <w:p w14:paraId="52D499DD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1710" w:type="dxa"/>
          </w:tcPr>
          <w:p w14:paraId="12BFAC4A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DNI/Pasaporte:</w:t>
            </w:r>
          </w:p>
        </w:tc>
      </w:tr>
      <w:tr w:rsidR="0002510C" w:rsidRPr="006B60E6" w14:paraId="4AD78064" w14:textId="77777777" w:rsidTr="00131FE0">
        <w:trPr>
          <w:cantSplit/>
          <w:trHeight w:hRule="exact" w:val="559"/>
          <w:jc w:val="center"/>
        </w:trPr>
        <w:tc>
          <w:tcPr>
            <w:tcW w:w="5544" w:type="dxa"/>
            <w:gridSpan w:val="2"/>
          </w:tcPr>
          <w:p w14:paraId="451EC464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Domicilio para efectos de notificación:</w:t>
            </w:r>
          </w:p>
        </w:tc>
        <w:tc>
          <w:tcPr>
            <w:tcW w:w="4311" w:type="dxa"/>
            <w:gridSpan w:val="3"/>
          </w:tcPr>
          <w:p w14:paraId="333F0EF7" w14:textId="77777777" w:rsidR="0002510C" w:rsidRPr="006B60E6" w:rsidRDefault="0002510C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Localidade:</w:t>
            </w:r>
          </w:p>
        </w:tc>
      </w:tr>
      <w:tr w:rsidR="006A4630" w:rsidRPr="006B60E6" w14:paraId="1DEC79D9" w14:textId="77777777" w:rsidTr="00131FE0">
        <w:trPr>
          <w:cantSplit/>
          <w:trHeight w:hRule="exact" w:val="568"/>
          <w:jc w:val="center"/>
        </w:trPr>
        <w:tc>
          <w:tcPr>
            <w:tcW w:w="3468" w:type="dxa"/>
          </w:tcPr>
          <w:p w14:paraId="7E0435F4" w14:textId="77777777" w:rsidR="006A4630" w:rsidRPr="006B60E6" w:rsidRDefault="006A4630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Provincia:</w:t>
            </w:r>
          </w:p>
        </w:tc>
        <w:tc>
          <w:tcPr>
            <w:tcW w:w="2076" w:type="dxa"/>
          </w:tcPr>
          <w:p w14:paraId="77D7C3B5" w14:textId="77777777" w:rsidR="006A4630" w:rsidRPr="006B60E6" w:rsidRDefault="006A4630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Código Postal:</w:t>
            </w:r>
          </w:p>
        </w:tc>
        <w:tc>
          <w:tcPr>
            <w:tcW w:w="1276" w:type="dxa"/>
          </w:tcPr>
          <w:p w14:paraId="3302062B" w14:textId="77777777" w:rsidR="006A4630" w:rsidRPr="006B60E6" w:rsidRDefault="006A4630" w:rsidP="006A463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Teléfono:</w:t>
            </w:r>
          </w:p>
          <w:p w14:paraId="4B94D5A5" w14:textId="77777777" w:rsidR="006A4630" w:rsidRPr="006B60E6" w:rsidRDefault="006A4630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35" w:type="dxa"/>
            <w:gridSpan w:val="2"/>
          </w:tcPr>
          <w:p w14:paraId="46CD1744" w14:textId="77777777" w:rsidR="006A4630" w:rsidRPr="006B60E6" w:rsidRDefault="006A4630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  <w:p w14:paraId="3DEEC669" w14:textId="77777777" w:rsidR="006A4630" w:rsidRPr="006B60E6" w:rsidRDefault="006A4630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2302E" w:rsidRPr="006B60E6" w14:paraId="3656B9AB" w14:textId="77777777" w:rsidTr="00131FE0">
        <w:trPr>
          <w:cantSplit/>
          <w:trHeight w:val="258"/>
          <w:jc w:val="center"/>
        </w:trPr>
        <w:tc>
          <w:tcPr>
            <w:tcW w:w="5544" w:type="dxa"/>
            <w:gridSpan w:val="2"/>
            <w:tcBorders>
              <w:left w:val="nil"/>
              <w:right w:val="nil"/>
            </w:tcBorders>
          </w:tcPr>
          <w:p w14:paraId="45FB0818" w14:textId="77777777" w:rsidR="0002510C" w:rsidRPr="006B60E6" w:rsidRDefault="0002510C" w:rsidP="00F243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left w:val="nil"/>
              <w:right w:val="nil"/>
            </w:tcBorders>
          </w:tcPr>
          <w:p w14:paraId="049F31CB" w14:textId="77777777" w:rsidR="0002510C" w:rsidRPr="006B60E6" w:rsidRDefault="0002510C" w:rsidP="00F243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3128261" w14:textId="77777777" w:rsidR="0002510C" w:rsidRPr="006B60E6" w:rsidRDefault="0002510C" w:rsidP="00F243C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2510C" w:rsidRPr="006B60E6" w14:paraId="04C03EBF" w14:textId="77777777" w:rsidTr="00131FE0">
        <w:trPr>
          <w:cantSplit/>
          <w:trHeight w:val="281"/>
          <w:jc w:val="center"/>
        </w:trPr>
        <w:tc>
          <w:tcPr>
            <w:tcW w:w="9855" w:type="dxa"/>
            <w:gridSpan w:val="5"/>
            <w:shd w:val="pct20" w:color="000000" w:fill="FFFFFF"/>
            <w:vAlign w:val="center"/>
          </w:tcPr>
          <w:p w14:paraId="5F0D8449" w14:textId="77777777" w:rsidR="0002510C" w:rsidRPr="006B60E6" w:rsidRDefault="0002510C" w:rsidP="0002510C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Datos Académicos:</w:t>
            </w:r>
          </w:p>
        </w:tc>
      </w:tr>
      <w:tr w:rsidR="00B2302E" w:rsidRPr="006B60E6" w14:paraId="71ADB181" w14:textId="77777777" w:rsidTr="00131FE0">
        <w:trPr>
          <w:cantSplit/>
          <w:trHeight w:hRule="exact" w:val="567"/>
          <w:jc w:val="center"/>
        </w:trPr>
        <w:tc>
          <w:tcPr>
            <w:tcW w:w="9855" w:type="dxa"/>
            <w:gridSpan w:val="5"/>
            <w:tcBorders>
              <w:bottom w:val="single" w:sz="4" w:space="0" w:color="auto"/>
            </w:tcBorders>
          </w:tcPr>
          <w:p w14:paraId="39A986F0" w14:textId="77777777" w:rsidR="00B2302E" w:rsidRPr="006B60E6" w:rsidRDefault="00B2302E" w:rsidP="001B04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Programa </w:t>
            </w:r>
            <w:r w:rsidR="0022181A"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Oficial </w:t>
            </w: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de Doutoramento:</w:t>
            </w:r>
          </w:p>
          <w:p w14:paraId="62486C05" w14:textId="77777777" w:rsidR="00B2302E" w:rsidRPr="006B60E6" w:rsidRDefault="00B2302E" w:rsidP="001B04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2302E" w:rsidRPr="006B60E6" w14:paraId="0DF7332F" w14:textId="77777777" w:rsidTr="00131FE0">
        <w:trPr>
          <w:cantSplit/>
          <w:trHeight w:hRule="exact" w:val="620"/>
          <w:jc w:val="center"/>
        </w:trPr>
        <w:tc>
          <w:tcPr>
            <w:tcW w:w="9855" w:type="dxa"/>
            <w:gridSpan w:val="5"/>
            <w:tcBorders>
              <w:right w:val="single" w:sz="4" w:space="0" w:color="auto"/>
            </w:tcBorders>
          </w:tcPr>
          <w:p w14:paraId="34A7DA60" w14:textId="77777777" w:rsidR="00B2302E" w:rsidRPr="006B60E6" w:rsidRDefault="00B2302E" w:rsidP="000251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Agrupamento:</w:t>
            </w:r>
            <w:r w:rsidR="00957B94"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</w:t>
            </w:r>
            <w:r w:rsidR="005B4FE8"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</w:t>
            </w:r>
            <w:r w:rsidR="00741C45" w:rsidRPr="006B60E6">
              <w:rPr>
                <w:rFonts w:asciiTheme="minorHAnsi" w:hAnsiTheme="minorHAnsi" w:cstheme="minorHAnsi"/>
                <w:b/>
                <w:sz w:val="24"/>
                <w:szCs w:val="24"/>
              </w:rPr>
              <w:t>Data de defensa da tese:</w:t>
            </w:r>
          </w:p>
        </w:tc>
      </w:tr>
    </w:tbl>
    <w:p w14:paraId="7C18799F" w14:textId="77777777" w:rsidR="0002510C" w:rsidRPr="006B60E6" w:rsidRDefault="0022181A" w:rsidP="00F243C1">
      <w:pPr>
        <w:spacing w:before="6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60E6">
        <w:rPr>
          <w:rFonts w:asciiTheme="minorHAnsi" w:hAnsiTheme="minorHAnsi" w:cstheme="minorHAnsi"/>
          <w:b/>
          <w:sz w:val="24"/>
          <w:szCs w:val="24"/>
        </w:rPr>
        <w:t>SOLICITO</w:t>
      </w:r>
      <w:r w:rsidR="0002510C" w:rsidRPr="006B60E6">
        <w:rPr>
          <w:rFonts w:asciiTheme="minorHAnsi" w:hAnsiTheme="minorHAnsi" w:cstheme="minorHAnsi"/>
          <w:b/>
          <w:sz w:val="24"/>
          <w:szCs w:val="24"/>
        </w:rPr>
        <w:t>:</w:t>
      </w:r>
    </w:p>
    <w:p w14:paraId="750F7C92" w14:textId="3688D92C" w:rsidR="0002510C" w:rsidRPr="006B60E6" w:rsidRDefault="0002510C" w:rsidP="005F1D03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B60E6">
        <w:rPr>
          <w:rFonts w:asciiTheme="minorHAnsi" w:hAnsiTheme="minorHAnsi" w:cstheme="minorHAnsi"/>
          <w:sz w:val="24"/>
          <w:szCs w:val="24"/>
        </w:rPr>
        <w:t>Optar ao Premio Extraordinario de Doutoramento</w:t>
      </w:r>
      <w:r w:rsidR="00957B94" w:rsidRPr="006B60E6">
        <w:rPr>
          <w:rFonts w:asciiTheme="minorHAnsi" w:hAnsiTheme="minorHAnsi" w:cstheme="minorHAnsi"/>
          <w:sz w:val="24"/>
          <w:szCs w:val="24"/>
        </w:rPr>
        <w:t xml:space="preserve"> </w:t>
      </w:r>
      <w:r w:rsidR="00E6401F">
        <w:rPr>
          <w:rFonts w:asciiTheme="minorHAnsi" w:hAnsiTheme="minorHAnsi" w:cstheme="minorHAnsi"/>
          <w:sz w:val="24"/>
          <w:szCs w:val="24"/>
        </w:rPr>
        <w:t>2022/2023</w:t>
      </w:r>
      <w:r w:rsidR="001C2ED5" w:rsidRPr="006B60E6">
        <w:rPr>
          <w:rFonts w:asciiTheme="minorHAnsi" w:hAnsiTheme="minorHAnsi" w:cstheme="minorHAnsi"/>
          <w:sz w:val="24"/>
          <w:szCs w:val="24"/>
        </w:rPr>
        <w:t>.</w:t>
      </w:r>
    </w:p>
    <w:p w14:paraId="4101652C" w14:textId="77777777" w:rsidR="001C2ED5" w:rsidRPr="006B60E6" w:rsidRDefault="001C2ED5" w:rsidP="005F1D03">
      <w:pPr>
        <w:spacing w:before="1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52143EB" w14:textId="450470EE" w:rsidR="00FC3DD0" w:rsidRPr="006B60E6" w:rsidRDefault="009E0BC5" w:rsidP="00131FE0">
      <w:pPr>
        <w:spacing w:before="120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B60E6">
        <w:rPr>
          <w:rFonts w:asciiTheme="minorHAnsi" w:hAnsiTheme="minorHAnsi" w:cstheme="minorHAnsi"/>
          <w:sz w:val="24"/>
          <w:szCs w:val="24"/>
        </w:rPr>
        <w:t>Achego xunto con</w:t>
      </w:r>
      <w:r w:rsidR="006A4630" w:rsidRPr="006B60E6">
        <w:rPr>
          <w:rFonts w:asciiTheme="minorHAnsi" w:hAnsiTheme="minorHAnsi" w:cstheme="minorHAnsi"/>
          <w:sz w:val="24"/>
          <w:szCs w:val="24"/>
        </w:rPr>
        <w:t xml:space="preserve"> esta solicitude un exemplar da tese en formato electrónico e o currículo </w:t>
      </w:r>
      <w:r w:rsidR="001B0465" w:rsidRPr="006B60E6">
        <w:rPr>
          <w:rFonts w:asciiTheme="minorHAnsi" w:hAnsiTheme="minorHAnsi" w:cstheme="minorHAnsi"/>
          <w:sz w:val="24"/>
          <w:szCs w:val="24"/>
        </w:rPr>
        <w:t>vitae abreviado</w:t>
      </w:r>
      <w:r w:rsidR="001C2ED5" w:rsidRPr="006B60E6">
        <w:rPr>
          <w:rFonts w:asciiTheme="minorHAnsi" w:hAnsiTheme="minorHAnsi" w:cstheme="minorHAnsi"/>
          <w:sz w:val="24"/>
          <w:szCs w:val="24"/>
        </w:rPr>
        <w:t xml:space="preserve"> (CVA) </w:t>
      </w:r>
      <w:r w:rsidR="001C2ED5" w:rsidRPr="006B60E6">
        <w:rPr>
          <w:rFonts w:asciiTheme="minorHAnsi" w:hAnsiTheme="minorHAnsi" w:cstheme="minorHAnsi"/>
          <w:color w:val="000000"/>
          <w:sz w:val="24"/>
          <w:szCs w:val="24"/>
        </w:rPr>
        <w:t>no que consten só méritos directamente relacionados coa tese</w:t>
      </w:r>
      <w:r w:rsidR="00FE0859">
        <w:rPr>
          <w:rFonts w:asciiTheme="minorHAnsi" w:hAnsiTheme="minorHAnsi" w:cstheme="minorHAnsi"/>
          <w:sz w:val="24"/>
          <w:szCs w:val="24"/>
        </w:rPr>
        <w:t xml:space="preserve"> </w:t>
      </w:r>
      <w:r w:rsidR="001B0465" w:rsidRPr="006B60E6">
        <w:rPr>
          <w:rFonts w:asciiTheme="minorHAnsi" w:hAnsiTheme="minorHAnsi" w:cstheme="minorHAnsi"/>
          <w:sz w:val="24"/>
          <w:szCs w:val="24"/>
        </w:rPr>
        <w:t>elaborado a través da FECYT</w:t>
      </w:r>
      <w:r w:rsidR="00FC3DD0" w:rsidRPr="006B60E6">
        <w:rPr>
          <w:rFonts w:asciiTheme="minorHAnsi" w:hAnsiTheme="minorHAnsi" w:cstheme="minorHAnsi"/>
          <w:sz w:val="24"/>
          <w:szCs w:val="24"/>
        </w:rPr>
        <w:t>*</w:t>
      </w:r>
      <w:r w:rsidR="00FE0859">
        <w:rPr>
          <w:rFonts w:asciiTheme="minorHAnsi" w:hAnsiTheme="minorHAnsi" w:cstheme="minorHAnsi"/>
          <w:sz w:val="24"/>
          <w:szCs w:val="24"/>
        </w:rPr>
        <w:t xml:space="preserve"> </w:t>
      </w:r>
      <w:r w:rsidR="004A0B10" w:rsidRPr="006B60E6">
        <w:rPr>
          <w:rFonts w:asciiTheme="minorHAnsi" w:hAnsiTheme="minorHAnsi" w:cstheme="minorHAnsi"/>
          <w:sz w:val="24"/>
          <w:szCs w:val="24"/>
        </w:rPr>
        <w:t xml:space="preserve"> </w:t>
      </w:r>
      <w:r w:rsidR="00FE0859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11060D">
          <w:rPr>
            <w:rStyle w:val="Hipervnculo"/>
            <w:rFonts w:ascii="Calibri" w:hAnsi="Calibri" w:cs="Arial"/>
            <w:sz w:val="24"/>
            <w:szCs w:val="24"/>
            <w:lang w:val="es-ES"/>
          </w:rPr>
          <w:t xml:space="preserve">https://cvn.fecyt.es/editor/downloads/CVA-AEI_desdeCVN.pdf </w:t>
        </w:r>
      </w:hyperlink>
      <w:r w:rsidR="00FE0859">
        <w:rPr>
          <w:rFonts w:asciiTheme="minorHAnsi" w:hAnsiTheme="minorHAnsi" w:cstheme="minorHAnsi"/>
          <w:sz w:val="24"/>
          <w:szCs w:val="24"/>
        </w:rPr>
        <w:t>).</w:t>
      </w:r>
      <w:r w:rsidR="00FC3DD0" w:rsidRPr="006B60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71F98D" w14:textId="53C1D08B" w:rsidR="006A4630" w:rsidRPr="006B60E6" w:rsidRDefault="00FC3DD0" w:rsidP="00131FE0">
      <w:pPr>
        <w:spacing w:before="120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6B60E6">
        <w:rPr>
          <w:rFonts w:asciiTheme="minorHAnsi" w:hAnsiTheme="minorHAnsi" w:cstheme="minorHAnsi"/>
          <w:sz w:val="24"/>
          <w:szCs w:val="24"/>
        </w:rPr>
        <w:t>*V</w:t>
      </w:r>
      <w:r w:rsidR="006A4630" w:rsidRPr="006B60E6">
        <w:rPr>
          <w:rFonts w:asciiTheme="minorHAnsi" w:hAnsiTheme="minorHAnsi" w:cstheme="minorHAnsi"/>
          <w:sz w:val="24"/>
          <w:szCs w:val="24"/>
        </w:rPr>
        <w:t xml:space="preserve">er os </w:t>
      </w:r>
      <w:r w:rsidR="0050124F" w:rsidRPr="006B60E6">
        <w:rPr>
          <w:rFonts w:asciiTheme="minorHAnsi" w:hAnsiTheme="minorHAnsi" w:cstheme="minorHAnsi"/>
          <w:sz w:val="24"/>
          <w:szCs w:val="24"/>
        </w:rPr>
        <w:t>criterios xerais, punto 5</w:t>
      </w:r>
      <w:r w:rsidRPr="006B60E6">
        <w:rPr>
          <w:rFonts w:asciiTheme="minorHAnsi" w:hAnsiTheme="minorHAnsi" w:cstheme="minorHAnsi"/>
          <w:sz w:val="24"/>
          <w:szCs w:val="24"/>
        </w:rPr>
        <w:t xml:space="preserve"> desta convocatoria</w:t>
      </w:r>
      <w:r w:rsidR="006A4630" w:rsidRPr="006B60E6">
        <w:rPr>
          <w:rFonts w:asciiTheme="minorHAnsi" w:hAnsiTheme="minorHAnsi" w:cstheme="minorHAnsi"/>
          <w:sz w:val="24"/>
          <w:szCs w:val="24"/>
        </w:rPr>
        <w:t>.</w:t>
      </w:r>
    </w:p>
    <w:p w14:paraId="0806D452" w14:textId="67DFDE24" w:rsidR="0002510C" w:rsidRPr="006B60E6" w:rsidRDefault="0002510C" w:rsidP="005F1D03">
      <w:pPr>
        <w:spacing w:before="360"/>
        <w:jc w:val="center"/>
        <w:rPr>
          <w:rFonts w:asciiTheme="minorHAnsi" w:hAnsiTheme="minorHAnsi" w:cstheme="minorHAnsi"/>
          <w:sz w:val="24"/>
          <w:szCs w:val="24"/>
        </w:rPr>
      </w:pPr>
      <w:r w:rsidRPr="006B60E6">
        <w:rPr>
          <w:rFonts w:asciiTheme="minorHAnsi" w:hAnsiTheme="minorHAnsi" w:cstheme="minorHAnsi"/>
          <w:sz w:val="24"/>
          <w:szCs w:val="24"/>
        </w:rPr>
        <w:t>A Coruña, a</w:t>
      </w:r>
      <w:r w:rsidR="005F1D03" w:rsidRPr="006B60E6">
        <w:rPr>
          <w:rFonts w:asciiTheme="minorHAnsi" w:hAnsiTheme="minorHAnsi" w:cstheme="minorHAnsi"/>
          <w:sz w:val="24"/>
          <w:szCs w:val="24"/>
        </w:rPr>
        <w:t xml:space="preserve"> ........</w:t>
      </w:r>
      <w:r w:rsidRPr="006B60E6">
        <w:rPr>
          <w:rFonts w:asciiTheme="minorHAnsi" w:hAnsiTheme="minorHAnsi" w:cstheme="minorHAnsi"/>
          <w:sz w:val="24"/>
          <w:szCs w:val="24"/>
        </w:rPr>
        <w:t xml:space="preserve"> de</w:t>
      </w:r>
      <w:r w:rsidR="005F1D03" w:rsidRPr="006B60E6">
        <w:rPr>
          <w:rFonts w:asciiTheme="minorHAnsi" w:hAnsiTheme="minorHAnsi" w:cstheme="minorHAnsi"/>
          <w:sz w:val="24"/>
          <w:szCs w:val="24"/>
        </w:rPr>
        <w:t xml:space="preserve"> ....................</w:t>
      </w:r>
      <w:r w:rsidR="00E6401F">
        <w:rPr>
          <w:rFonts w:asciiTheme="minorHAnsi" w:hAnsiTheme="minorHAnsi" w:cstheme="minorHAnsi"/>
          <w:sz w:val="24"/>
          <w:szCs w:val="24"/>
        </w:rPr>
        <w:t xml:space="preserve"> de 2024</w:t>
      </w:r>
    </w:p>
    <w:p w14:paraId="015627E6" w14:textId="77777777" w:rsidR="0002510C" w:rsidRPr="006B60E6" w:rsidRDefault="00423439" w:rsidP="00BE2C7E">
      <w:pPr>
        <w:pStyle w:val="Ttulo2"/>
        <w:spacing w:before="120" w:after="20"/>
        <w:ind w:left="2829" w:firstLine="709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6B60E6">
        <w:rPr>
          <w:rFonts w:asciiTheme="minorHAnsi" w:hAnsiTheme="minorHAnsi" w:cstheme="minorHAnsi"/>
          <w:b w:val="0"/>
          <w:i w:val="0"/>
          <w:sz w:val="24"/>
          <w:szCs w:val="24"/>
        </w:rPr>
        <w:t>A persoa interesada</w:t>
      </w:r>
    </w:p>
    <w:p w14:paraId="660A7653" w14:textId="77777777" w:rsidR="00957B94" w:rsidRPr="006B60E6" w:rsidRDefault="00CB35CD" w:rsidP="00184CDB">
      <w:pPr>
        <w:spacing w:before="400"/>
        <w:jc w:val="center"/>
        <w:rPr>
          <w:rFonts w:asciiTheme="minorHAnsi" w:hAnsiTheme="minorHAnsi" w:cstheme="minorHAnsi"/>
          <w:sz w:val="24"/>
          <w:szCs w:val="24"/>
        </w:rPr>
      </w:pPr>
      <w:r w:rsidRPr="006B60E6">
        <w:rPr>
          <w:rFonts w:asciiTheme="minorHAnsi" w:hAnsiTheme="minorHAnsi" w:cstheme="minorHAnsi"/>
          <w:sz w:val="24"/>
          <w:szCs w:val="24"/>
        </w:rPr>
        <w:t>Asinado</w:t>
      </w:r>
      <w:r w:rsidR="00423439" w:rsidRPr="006B60E6">
        <w:rPr>
          <w:rFonts w:asciiTheme="minorHAnsi" w:hAnsiTheme="minorHAnsi" w:cstheme="minorHAnsi"/>
          <w:sz w:val="24"/>
          <w:szCs w:val="24"/>
        </w:rPr>
        <w:t>:</w:t>
      </w:r>
      <w:r w:rsidR="0002510C" w:rsidRPr="006B60E6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12E253D2" w14:textId="77777777" w:rsidR="0022181A" w:rsidRPr="00184CDB" w:rsidRDefault="0022181A" w:rsidP="00F243C1">
      <w:pPr>
        <w:spacing w:before="120"/>
        <w:jc w:val="both"/>
        <w:rPr>
          <w:rFonts w:ascii="Calibri" w:hAnsi="Calibri" w:cs="Calibri"/>
        </w:rPr>
      </w:pPr>
      <w:r w:rsidRPr="00184CDB">
        <w:rPr>
          <w:rFonts w:ascii="Calibri" w:hAnsi="Calibri" w:cs="Calibri"/>
        </w:rPr>
        <w:t>A solicitude presentarase</w:t>
      </w:r>
      <w:r w:rsidR="009C2DC4" w:rsidRPr="00184CDB">
        <w:rPr>
          <w:rFonts w:ascii="Calibri" w:hAnsi="Calibri" w:cs="Calibri"/>
        </w:rPr>
        <w:t xml:space="preserve"> no</w:t>
      </w:r>
      <w:r w:rsidRPr="00184CDB">
        <w:rPr>
          <w:rFonts w:ascii="Calibri" w:hAnsi="Calibri" w:cs="Calibri"/>
        </w:rPr>
        <w:t>:</w:t>
      </w:r>
    </w:p>
    <w:p w14:paraId="40106AA7" w14:textId="77777777" w:rsidR="009B66B8" w:rsidRPr="00184CDB" w:rsidRDefault="001937A8" w:rsidP="001937A8">
      <w:pPr>
        <w:numPr>
          <w:ilvl w:val="0"/>
          <w:numId w:val="40"/>
        </w:numPr>
        <w:spacing w:before="120"/>
        <w:jc w:val="both"/>
        <w:rPr>
          <w:rFonts w:ascii="Calibri" w:hAnsi="Calibri" w:cs="Calibri"/>
        </w:rPr>
      </w:pPr>
      <w:r w:rsidRPr="00184CDB">
        <w:rPr>
          <w:rFonts w:ascii="Calibri" w:hAnsi="Calibri" w:cs="Calibri"/>
        </w:rPr>
        <w:t xml:space="preserve">Rexistro electrónico da UDC: https://sede.udc.gal/services/telematic_register </w:t>
      </w:r>
    </w:p>
    <w:p w14:paraId="3027BF57" w14:textId="50D86C8C" w:rsidR="001937A8" w:rsidRPr="00184CDB" w:rsidRDefault="001937A8" w:rsidP="001937A8">
      <w:pPr>
        <w:numPr>
          <w:ilvl w:val="0"/>
          <w:numId w:val="40"/>
        </w:numPr>
        <w:spacing w:before="120"/>
        <w:jc w:val="both"/>
        <w:rPr>
          <w:rFonts w:ascii="Calibri" w:hAnsi="Calibri" w:cs="Calibri"/>
        </w:rPr>
      </w:pPr>
      <w:r w:rsidRPr="00184CDB">
        <w:rPr>
          <w:rFonts w:ascii="Calibri" w:hAnsi="Calibri" w:cs="Calibri"/>
        </w:rPr>
        <w:t xml:space="preserve"> Rexistro Xeral da UDC. Reitoría. A Maestranza, 150001, A Coruña. </w:t>
      </w:r>
    </w:p>
    <w:p w14:paraId="0C064F73" w14:textId="77777777" w:rsidR="009C2DC4" w:rsidRPr="00184CDB" w:rsidRDefault="009C2DC4" w:rsidP="009C2DC4">
      <w:pPr>
        <w:numPr>
          <w:ilvl w:val="0"/>
          <w:numId w:val="40"/>
        </w:numPr>
        <w:spacing w:before="60"/>
        <w:jc w:val="both"/>
        <w:rPr>
          <w:rFonts w:ascii="Calibri" w:hAnsi="Calibri" w:cs="Calibri"/>
        </w:rPr>
      </w:pPr>
      <w:r w:rsidRPr="00184CDB">
        <w:rPr>
          <w:rFonts w:ascii="Calibri" w:hAnsi="Calibri" w:cs="Calibri"/>
        </w:rPr>
        <w:t xml:space="preserve">Rexistro da Escola Internacional de Doutoramento da UDC (EIDUDC) (Pavillón Estudantil, Campus de Elviña) ou </w:t>
      </w:r>
    </w:p>
    <w:p w14:paraId="08D9ED9E" w14:textId="77777777" w:rsidR="00184CDB" w:rsidRPr="00184CDB" w:rsidRDefault="009C2DC4" w:rsidP="00317CCC">
      <w:pPr>
        <w:numPr>
          <w:ilvl w:val="0"/>
          <w:numId w:val="40"/>
        </w:numPr>
        <w:spacing w:before="60"/>
        <w:jc w:val="both"/>
        <w:rPr>
          <w:rFonts w:ascii="Calibri" w:hAnsi="Calibri" w:cs="Calibri"/>
          <w:b/>
          <w:caps/>
        </w:rPr>
      </w:pPr>
      <w:r w:rsidRPr="00184CDB">
        <w:rPr>
          <w:rFonts w:ascii="Calibri" w:hAnsi="Calibri" w:cs="Calibri"/>
        </w:rPr>
        <w:t>Rexistro Auxiliar de Ferrol (Edificio de Usos Administrativos, Campus de Esteiro)</w:t>
      </w:r>
    </w:p>
    <w:p w14:paraId="09D75CE5" w14:textId="77777777" w:rsidR="00184CDB" w:rsidRDefault="00184CDB" w:rsidP="00184CDB">
      <w:pPr>
        <w:spacing w:before="60"/>
        <w:ind w:left="720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44EFF016" w14:textId="1BC258DA" w:rsidR="006A4630" w:rsidRPr="00BE2C7E" w:rsidRDefault="006A4630" w:rsidP="00184CDB">
      <w:pPr>
        <w:spacing w:before="60"/>
        <w:ind w:left="720"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BE2C7E">
        <w:rPr>
          <w:rFonts w:asciiTheme="minorHAnsi" w:hAnsiTheme="minorHAnsi" w:cstheme="minorHAnsi"/>
          <w:b/>
          <w:caps/>
          <w:sz w:val="24"/>
          <w:szCs w:val="24"/>
        </w:rPr>
        <w:t>Sr. R</w:t>
      </w:r>
      <w:r w:rsidR="0004263E" w:rsidRPr="00BE2C7E">
        <w:rPr>
          <w:rFonts w:asciiTheme="minorHAnsi" w:hAnsiTheme="minorHAnsi" w:cstheme="minorHAnsi"/>
          <w:b/>
          <w:caps/>
          <w:sz w:val="24"/>
          <w:szCs w:val="24"/>
        </w:rPr>
        <w:t>eitor da Universidade da Coruña</w:t>
      </w:r>
    </w:p>
    <w:sectPr w:rsidR="006A4630" w:rsidRPr="00BE2C7E" w:rsidSect="00A877F5">
      <w:headerReference w:type="default" r:id="rId12"/>
      <w:pgSz w:w="11906" w:h="16838" w:code="9"/>
      <w:pgMar w:top="2268" w:right="1077" w:bottom="1134" w:left="1077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075741" w:rsidRDefault="00075741">
      <w:r>
        <w:separator/>
      </w:r>
    </w:p>
  </w:endnote>
  <w:endnote w:type="continuationSeparator" w:id="0">
    <w:p w14:paraId="0562CB0E" w14:textId="77777777" w:rsidR="00075741" w:rsidRDefault="0007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075741" w:rsidRDefault="00075741">
      <w:r>
        <w:separator/>
      </w:r>
    </w:p>
  </w:footnote>
  <w:footnote w:type="continuationSeparator" w:id="0">
    <w:p w14:paraId="0FB78278" w14:textId="77777777" w:rsidR="00075741" w:rsidRDefault="0007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CB10C" w14:textId="77777777" w:rsidR="00E52A61" w:rsidRDefault="00E52A61" w:rsidP="0059370F">
    <w:pPr>
      <w:autoSpaceDE w:val="0"/>
      <w:autoSpaceDN w:val="0"/>
      <w:adjustRightInd w:val="0"/>
      <w:ind w:left="709"/>
      <w:rPr>
        <w:rFonts w:ascii="ArialMT" w:hAnsi="ArialMT" w:cs="ArialMT"/>
        <w:color w:val="D3007B"/>
        <w:szCs w:val="24"/>
        <w:lang w:val="es-ES"/>
      </w:rPr>
    </w:pPr>
    <w:r>
      <w:rPr>
        <w:rFonts w:ascii="ArialMT" w:hAnsi="ArialMT" w:cs="ArialMT"/>
        <w:color w:val="D3007B"/>
        <w:szCs w:val="24"/>
        <w:lang w:val="es-ES"/>
      </w:rPr>
      <w:t>Escola Internacional de Doutoramento</w:t>
    </w:r>
  </w:p>
  <w:p w14:paraId="6FB5D587" w14:textId="56AF57BA" w:rsidR="00FE0859" w:rsidRDefault="0059370F" w:rsidP="0059370F">
    <w:pPr>
      <w:tabs>
        <w:tab w:val="center" w:pos="4252"/>
        <w:tab w:val="right" w:pos="8504"/>
      </w:tabs>
      <w:ind w:left="709"/>
      <w:rPr>
        <w:rFonts w:ascii="ArialMT" w:hAnsi="ArialMT" w:cs="ArialMT"/>
        <w:color w:val="000000"/>
        <w:lang w:val="es-ES"/>
      </w:rPr>
    </w:pPr>
    <w:r w:rsidRPr="00E6401F">
      <w:rPr>
        <w:rFonts w:ascii="ArialMT" w:hAnsi="ArialMT"/>
        <w:noProof/>
        <w:lang w:eastAsia="gl-ES"/>
      </w:rPr>
      <w:drawing>
        <wp:anchor distT="0" distB="0" distL="114300" distR="114300" simplePos="0" relativeHeight="251659264" behindDoc="1" locked="0" layoutInCell="1" allowOverlap="1" wp14:anchorId="5925F534" wp14:editId="2886FCB7">
          <wp:simplePos x="0" y="0"/>
          <wp:positionH relativeFrom="column">
            <wp:posOffset>-253365</wp:posOffset>
          </wp:positionH>
          <wp:positionV relativeFrom="paragraph">
            <wp:posOffset>145635</wp:posOffset>
          </wp:positionV>
          <wp:extent cx="673100" cy="349885"/>
          <wp:effectExtent l="0" t="0" r="0" b="0"/>
          <wp:wrapNone/>
          <wp:docPr id="8" name="Imagen 8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01F" w:rsidRPr="00E6401F">
      <w:rPr>
        <w:rFonts w:ascii="ArialMT" w:hAnsi="ArialMT"/>
        <w:noProof/>
        <w:lang w:eastAsia="gl-ES"/>
      </w:rPr>
      <w:t>Vicerrectoría de Investigación y Transferencia</w:t>
    </w:r>
  </w:p>
  <w:p w14:paraId="44DB3130" w14:textId="66A7BFCE" w:rsidR="00E52A61" w:rsidRDefault="00E52A61" w:rsidP="00794A38">
    <w:pPr>
      <w:tabs>
        <w:tab w:val="center" w:pos="4252"/>
        <w:tab w:val="right" w:pos="8504"/>
      </w:tabs>
      <w:ind w:left="426"/>
      <w:rPr>
        <w:rFonts w:ascii="ArialMT" w:hAnsi="ArialMT" w:cs="ArialMT"/>
        <w:color w:val="000000"/>
        <w:lang w:val="es-ES"/>
      </w:rPr>
    </w:pPr>
  </w:p>
  <w:p w14:paraId="27FADEDF" w14:textId="4C7641AA" w:rsidR="00E52A61" w:rsidRDefault="0059370F" w:rsidP="00794A38">
    <w:pPr>
      <w:tabs>
        <w:tab w:val="center" w:pos="4252"/>
        <w:tab w:val="right" w:pos="8504"/>
      </w:tabs>
      <w:ind w:left="426"/>
      <w:rPr>
        <w:rFonts w:ascii="ArialMT" w:hAnsi="ArialMT" w:cs="ArialMT"/>
        <w:color w:val="000000"/>
        <w:lang w:val="es-ES"/>
      </w:rPr>
    </w:pPr>
    <w:r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anchorId="04FC2BB8" wp14:editId="0A338907">
          <wp:simplePos x="0" y="0"/>
          <wp:positionH relativeFrom="column">
            <wp:posOffset>466725</wp:posOffset>
          </wp:positionH>
          <wp:positionV relativeFrom="paragraph">
            <wp:posOffset>7372</wp:posOffset>
          </wp:positionV>
          <wp:extent cx="1749425" cy="175260"/>
          <wp:effectExtent l="0" t="0" r="3175" b="0"/>
          <wp:wrapNone/>
          <wp:docPr id="7" name="Imagen 7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4E215" w14:textId="77777777" w:rsidR="00E52A61" w:rsidRDefault="00E52A61" w:rsidP="00E52A61">
    <w:pPr>
      <w:tabs>
        <w:tab w:val="center" w:pos="4252"/>
        <w:tab w:val="right" w:pos="8504"/>
      </w:tabs>
      <w:rPr>
        <w:rFonts w:ascii="ArialMT" w:hAnsi="ArialMT" w:cs="ArialMT"/>
        <w:color w:val="000000"/>
        <w:lang w:val="es-ES"/>
      </w:rPr>
    </w:pPr>
  </w:p>
  <w:p w14:paraId="62EBF3C5" w14:textId="77777777" w:rsidR="001C2ED5" w:rsidRDefault="001C2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3B2"/>
    <w:multiLevelType w:val="hybridMultilevel"/>
    <w:tmpl w:val="2F30C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972"/>
    <w:multiLevelType w:val="hybridMultilevel"/>
    <w:tmpl w:val="026674EC"/>
    <w:lvl w:ilvl="0" w:tplc="10C808A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A84"/>
    <w:multiLevelType w:val="multilevel"/>
    <w:tmpl w:val="B8A08802"/>
    <w:lvl w:ilvl="0">
      <w:start w:val="1"/>
      <w:numFmt w:val="bullet"/>
      <w:lvlText w:val="−"/>
      <w:lvlJc w:val="left"/>
      <w:pPr>
        <w:tabs>
          <w:tab w:val="num" w:pos="-708"/>
        </w:tabs>
        <w:ind w:left="-708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" w15:restartNumberingAfterBreak="0">
    <w:nsid w:val="0CF82D35"/>
    <w:multiLevelType w:val="hybridMultilevel"/>
    <w:tmpl w:val="50288E34"/>
    <w:lvl w:ilvl="0" w:tplc="2C40F0C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Garamond" w:eastAsia="Times New Roman" w:hAnsi="Garamond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1DAA"/>
    <w:multiLevelType w:val="multilevel"/>
    <w:tmpl w:val="909AD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B6606"/>
    <w:multiLevelType w:val="multilevel"/>
    <w:tmpl w:val="88B4CC7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04AEA"/>
    <w:multiLevelType w:val="hybridMultilevel"/>
    <w:tmpl w:val="A0AC6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DBD"/>
    <w:multiLevelType w:val="hybridMultilevel"/>
    <w:tmpl w:val="6CD82410"/>
    <w:lvl w:ilvl="0" w:tplc="3A0A0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E655F"/>
    <w:multiLevelType w:val="multilevel"/>
    <w:tmpl w:val="6A50E2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1178E"/>
    <w:multiLevelType w:val="hybridMultilevel"/>
    <w:tmpl w:val="D2D840D8"/>
    <w:lvl w:ilvl="0" w:tplc="C09A4C66">
      <w:start w:val="1"/>
      <w:numFmt w:val="lowerLetter"/>
      <w:lvlText w:val="%1)"/>
      <w:lvlJc w:val="left"/>
      <w:pPr>
        <w:ind w:left="91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30" w:hanging="360"/>
      </w:pPr>
    </w:lvl>
    <w:lvl w:ilvl="2" w:tplc="0C0A001B" w:tentative="1">
      <w:start w:val="1"/>
      <w:numFmt w:val="lowerRoman"/>
      <w:lvlText w:val="%3."/>
      <w:lvlJc w:val="right"/>
      <w:pPr>
        <w:ind w:left="2350" w:hanging="180"/>
      </w:pPr>
    </w:lvl>
    <w:lvl w:ilvl="3" w:tplc="0C0A000F" w:tentative="1">
      <w:start w:val="1"/>
      <w:numFmt w:val="decimal"/>
      <w:lvlText w:val="%4."/>
      <w:lvlJc w:val="left"/>
      <w:pPr>
        <w:ind w:left="3070" w:hanging="360"/>
      </w:pPr>
    </w:lvl>
    <w:lvl w:ilvl="4" w:tplc="0C0A0019" w:tentative="1">
      <w:start w:val="1"/>
      <w:numFmt w:val="lowerLetter"/>
      <w:lvlText w:val="%5."/>
      <w:lvlJc w:val="left"/>
      <w:pPr>
        <w:ind w:left="3790" w:hanging="360"/>
      </w:pPr>
    </w:lvl>
    <w:lvl w:ilvl="5" w:tplc="0C0A001B" w:tentative="1">
      <w:start w:val="1"/>
      <w:numFmt w:val="lowerRoman"/>
      <w:lvlText w:val="%6."/>
      <w:lvlJc w:val="right"/>
      <w:pPr>
        <w:ind w:left="4510" w:hanging="180"/>
      </w:pPr>
    </w:lvl>
    <w:lvl w:ilvl="6" w:tplc="0C0A000F" w:tentative="1">
      <w:start w:val="1"/>
      <w:numFmt w:val="decimal"/>
      <w:lvlText w:val="%7."/>
      <w:lvlJc w:val="left"/>
      <w:pPr>
        <w:ind w:left="5230" w:hanging="360"/>
      </w:pPr>
    </w:lvl>
    <w:lvl w:ilvl="7" w:tplc="0C0A0019" w:tentative="1">
      <w:start w:val="1"/>
      <w:numFmt w:val="lowerLetter"/>
      <w:lvlText w:val="%8."/>
      <w:lvlJc w:val="left"/>
      <w:pPr>
        <w:ind w:left="5950" w:hanging="360"/>
      </w:pPr>
    </w:lvl>
    <w:lvl w:ilvl="8" w:tplc="0C0A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1D92A77"/>
    <w:multiLevelType w:val="multilevel"/>
    <w:tmpl w:val="BCFE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91412"/>
    <w:multiLevelType w:val="hybridMultilevel"/>
    <w:tmpl w:val="55A410D6"/>
    <w:lvl w:ilvl="0" w:tplc="FEA8275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929"/>
    <w:multiLevelType w:val="hybridMultilevel"/>
    <w:tmpl w:val="C804C794"/>
    <w:lvl w:ilvl="0" w:tplc="0C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283B06E6"/>
    <w:multiLevelType w:val="hybridMultilevel"/>
    <w:tmpl w:val="B43854E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413D"/>
    <w:multiLevelType w:val="hybridMultilevel"/>
    <w:tmpl w:val="FCA05448"/>
    <w:lvl w:ilvl="0" w:tplc="3A0A0D2C">
      <w:start w:val="1"/>
      <w:numFmt w:val="bullet"/>
      <w:lvlText w:val=""/>
      <w:lvlJc w:val="left"/>
      <w:pPr>
        <w:tabs>
          <w:tab w:val="num" w:pos="1563"/>
        </w:tabs>
        <w:ind w:left="1563" w:hanging="855"/>
      </w:pPr>
      <w:rPr>
        <w:rFonts w:ascii="Symbol" w:hAnsi="Symbol" w:hint="default"/>
        <w:b w:val="0"/>
        <w:i w:val="0"/>
        <w:sz w:val="26"/>
        <w:u w:val="none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A209A"/>
    <w:multiLevelType w:val="hybridMultilevel"/>
    <w:tmpl w:val="FD5E88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545652"/>
    <w:multiLevelType w:val="multilevel"/>
    <w:tmpl w:val="91B4152A"/>
    <w:lvl w:ilvl="0">
      <w:start w:val="1"/>
      <w:numFmt w:val="bullet"/>
      <w:lvlText w:val="−"/>
      <w:lvlJc w:val="left"/>
      <w:pPr>
        <w:tabs>
          <w:tab w:val="num" w:pos="-1065"/>
        </w:tabs>
        <w:ind w:left="-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C4FAB"/>
    <w:multiLevelType w:val="multilevel"/>
    <w:tmpl w:val="36C2185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696E41"/>
    <w:multiLevelType w:val="hybridMultilevel"/>
    <w:tmpl w:val="E6C0DFE4"/>
    <w:lvl w:ilvl="0" w:tplc="6288906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95E72"/>
    <w:multiLevelType w:val="hybridMultilevel"/>
    <w:tmpl w:val="2BCC874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53848"/>
    <w:multiLevelType w:val="multilevel"/>
    <w:tmpl w:val="E802311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395F48"/>
    <w:multiLevelType w:val="hybridMultilevel"/>
    <w:tmpl w:val="4A3A0818"/>
    <w:lvl w:ilvl="0" w:tplc="6288906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239B5"/>
    <w:multiLevelType w:val="multilevel"/>
    <w:tmpl w:val="30F46F8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46157"/>
    <w:multiLevelType w:val="multilevel"/>
    <w:tmpl w:val="4532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16134"/>
    <w:multiLevelType w:val="hybridMultilevel"/>
    <w:tmpl w:val="BB56462A"/>
    <w:lvl w:ilvl="0" w:tplc="0A8E5A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558D4"/>
    <w:multiLevelType w:val="multilevel"/>
    <w:tmpl w:val="EE92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B574B"/>
    <w:multiLevelType w:val="multilevel"/>
    <w:tmpl w:val="1B20072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C0160"/>
    <w:multiLevelType w:val="hybridMultilevel"/>
    <w:tmpl w:val="DD348C74"/>
    <w:lvl w:ilvl="0" w:tplc="0E9009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D4DF1"/>
    <w:multiLevelType w:val="multilevel"/>
    <w:tmpl w:val="DAFA2F6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47C3FE9"/>
    <w:multiLevelType w:val="multilevel"/>
    <w:tmpl w:val="0F64EAA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A8539D"/>
    <w:multiLevelType w:val="hybridMultilevel"/>
    <w:tmpl w:val="DFE4AFE2"/>
    <w:lvl w:ilvl="0" w:tplc="FEA8275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EE5AA3"/>
    <w:multiLevelType w:val="hybridMultilevel"/>
    <w:tmpl w:val="BDA86FC6"/>
    <w:lvl w:ilvl="0" w:tplc="563473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EA7CE1"/>
    <w:multiLevelType w:val="multilevel"/>
    <w:tmpl w:val="4BD6E98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86005AF"/>
    <w:multiLevelType w:val="hybridMultilevel"/>
    <w:tmpl w:val="CFA0B2C2"/>
    <w:lvl w:ilvl="0" w:tplc="4F666A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C59F5"/>
    <w:multiLevelType w:val="multilevel"/>
    <w:tmpl w:val="AD0A0E6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4380A"/>
    <w:multiLevelType w:val="multilevel"/>
    <w:tmpl w:val="1BC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F55F9"/>
    <w:multiLevelType w:val="hybridMultilevel"/>
    <w:tmpl w:val="DA0A6F5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E6787"/>
    <w:multiLevelType w:val="hybridMultilevel"/>
    <w:tmpl w:val="0A20F0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D60D5"/>
    <w:multiLevelType w:val="multilevel"/>
    <w:tmpl w:val="176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90ED9"/>
    <w:multiLevelType w:val="hybridMultilevel"/>
    <w:tmpl w:val="773247C0"/>
    <w:lvl w:ilvl="0" w:tplc="FEA82758">
      <w:start w:val="1"/>
      <w:numFmt w:val="bullet"/>
      <w:lvlText w:val="−"/>
      <w:lvlJc w:val="left"/>
      <w:pPr>
        <w:ind w:left="-70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"/>
  </w:num>
  <w:num w:numId="4">
    <w:abstractNumId w:val="14"/>
  </w:num>
  <w:num w:numId="5">
    <w:abstractNumId w:val="7"/>
  </w:num>
  <w:num w:numId="6">
    <w:abstractNumId w:val="33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37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32"/>
  </w:num>
  <w:num w:numId="28">
    <w:abstractNumId w:val="4"/>
  </w:num>
  <w:num w:numId="29">
    <w:abstractNumId w:val="1"/>
  </w:num>
  <w:num w:numId="30">
    <w:abstractNumId w:val="15"/>
  </w:num>
  <w:num w:numId="31">
    <w:abstractNumId w:val="27"/>
  </w:num>
  <w:num w:numId="32">
    <w:abstractNumId w:val="38"/>
  </w:num>
  <w:num w:numId="33">
    <w:abstractNumId w:val="25"/>
  </w:num>
  <w:num w:numId="34">
    <w:abstractNumId w:val="35"/>
  </w:num>
  <w:num w:numId="35">
    <w:abstractNumId w:val="23"/>
  </w:num>
  <w:num w:numId="36">
    <w:abstractNumId w:val="10"/>
  </w:num>
  <w:num w:numId="37">
    <w:abstractNumId w:val="36"/>
  </w:num>
  <w:num w:numId="38">
    <w:abstractNumId w:val="13"/>
  </w:num>
  <w:num w:numId="39">
    <w:abstractNumId w:val="24"/>
  </w:num>
  <w:num w:numId="40">
    <w:abstractNumId w:val="18"/>
  </w:num>
  <w:num w:numId="41">
    <w:abstractNumId w:val="2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2A"/>
    <w:rsid w:val="00005585"/>
    <w:rsid w:val="000061A0"/>
    <w:rsid w:val="00020212"/>
    <w:rsid w:val="0002510C"/>
    <w:rsid w:val="00025B88"/>
    <w:rsid w:val="0004263E"/>
    <w:rsid w:val="0004476A"/>
    <w:rsid w:val="0007353D"/>
    <w:rsid w:val="00075741"/>
    <w:rsid w:val="00080097"/>
    <w:rsid w:val="00085149"/>
    <w:rsid w:val="00085C38"/>
    <w:rsid w:val="00090067"/>
    <w:rsid w:val="00093DCA"/>
    <w:rsid w:val="000A2C10"/>
    <w:rsid w:val="000A48BC"/>
    <w:rsid w:val="000B2177"/>
    <w:rsid w:val="000B5542"/>
    <w:rsid w:val="000C07BF"/>
    <w:rsid w:val="000C181B"/>
    <w:rsid w:val="000E5296"/>
    <w:rsid w:val="000F376C"/>
    <w:rsid w:val="00103649"/>
    <w:rsid w:val="00107917"/>
    <w:rsid w:val="0011060D"/>
    <w:rsid w:val="001110E4"/>
    <w:rsid w:val="00131FE0"/>
    <w:rsid w:val="00132308"/>
    <w:rsid w:val="00137CF1"/>
    <w:rsid w:val="001401DD"/>
    <w:rsid w:val="0014636D"/>
    <w:rsid w:val="00184CDB"/>
    <w:rsid w:val="001937A8"/>
    <w:rsid w:val="001B0465"/>
    <w:rsid w:val="001B04B2"/>
    <w:rsid w:val="001C2ED5"/>
    <w:rsid w:val="001D48F1"/>
    <w:rsid w:val="001E0379"/>
    <w:rsid w:val="001E043C"/>
    <w:rsid w:val="001F263C"/>
    <w:rsid w:val="00200DCF"/>
    <w:rsid w:val="0020698E"/>
    <w:rsid w:val="002125D6"/>
    <w:rsid w:val="0022181A"/>
    <w:rsid w:val="0023283C"/>
    <w:rsid w:val="00233FF3"/>
    <w:rsid w:val="0025040F"/>
    <w:rsid w:val="0025128C"/>
    <w:rsid w:val="002611F0"/>
    <w:rsid w:val="002645AD"/>
    <w:rsid w:val="00267DAB"/>
    <w:rsid w:val="002759B2"/>
    <w:rsid w:val="002871FE"/>
    <w:rsid w:val="00292EA9"/>
    <w:rsid w:val="0029388B"/>
    <w:rsid w:val="002A0BCB"/>
    <w:rsid w:val="002C1F0D"/>
    <w:rsid w:val="002C5BF7"/>
    <w:rsid w:val="002C6D64"/>
    <w:rsid w:val="002E3732"/>
    <w:rsid w:val="002F6E13"/>
    <w:rsid w:val="00303EF2"/>
    <w:rsid w:val="00305870"/>
    <w:rsid w:val="003142A3"/>
    <w:rsid w:val="00322B18"/>
    <w:rsid w:val="00333876"/>
    <w:rsid w:val="003356EB"/>
    <w:rsid w:val="00341198"/>
    <w:rsid w:val="00342D32"/>
    <w:rsid w:val="00346D94"/>
    <w:rsid w:val="00350018"/>
    <w:rsid w:val="00350AB3"/>
    <w:rsid w:val="00364154"/>
    <w:rsid w:val="00391571"/>
    <w:rsid w:val="003A37B8"/>
    <w:rsid w:val="003F329B"/>
    <w:rsid w:val="004144C9"/>
    <w:rsid w:val="004161A3"/>
    <w:rsid w:val="00423439"/>
    <w:rsid w:val="00426EEE"/>
    <w:rsid w:val="004279E5"/>
    <w:rsid w:val="00437E0F"/>
    <w:rsid w:val="00442734"/>
    <w:rsid w:val="00445709"/>
    <w:rsid w:val="00457E39"/>
    <w:rsid w:val="00461167"/>
    <w:rsid w:val="00470D23"/>
    <w:rsid w:val="004745B8"/>
    <w:rsid w:val="00475135"/>
    <w:rsid w:val="004A0B10"/>
    <w:rsid w:val="004A2A77"/>
    <w:rsid w:val="004A34FF"/>
    <w:rsid w:val="004A66AB"/>
    <w:rsid w:val="004B2885"/>
    <w:rsid w:val="004B7410"/>
    <w:rsid w:val="004D0772"/>
    <w:rsid w:val="004E3349"/>
    <w:rsid w:val="004E400F"/>
    <w:rsid w:val="004F38F0"/>
    <w:rsid w:val="004F4D5B"/>
    <w:rsid w:val="004F5CE1"/>
    <w:rsid w:val="0050124F"/>
    <w:rsid w:val="0050535F"/>
    <w:rsid w:val="005062DF"/>
    <w:rsid w:val="0050644F"/>
    <w:rsid w:val="0051450A"/>
    <w:rsid w:val="005234DE"/>
    <w:rsid w:val="005244AC"/>
    <w:rsid w:val="005616A1"/>
    <w:rsid w:val="00574CA0"/>
    <w:rsid w:val="00582BA6"/>
    <w:rsid w:val="00587527"/>
    <w:rsid w:val="0059370F"/>
    <w:rsid w:val="005A7E29"/>
    <w:rsid w:val="005B20DB"/>
    <w:rsid w:val="005B4E4C"/>
    <w:rsid w:val="005B4FE8"/>
    <w:rsid w:val="005D4602"/>
    <w:rsid w:val="005E2CC4"/>
    <w:rsid w:val="005F1D03"/>
    <w:rsid w:val="005F57D3"/>
    <w:rsid w:val="00601DF5"/>
    <w:rsid w:val="00613BE5"/>
    <w:rsid w:val="006254A5"/>
    <w:rsid w:val="00644C26"/>
    <w:rsid w:val="00652E54"/>
    <w:rsid w:val="0066502F"/>
    <w:rsid w:val="0066643A"/>
    <w:rsid w:val="006A44E7"/>
    <w:rsid w:val="006A4630"/>
    <w:rsid w:val="006B10DE"/>
    <w:rsid w:val="006B60E6"/>
    <w:rsid w:val="006C4C4C"/>
    <w:rsid w:val="006D7AB9"/>
    <w:rsid w:val="006F3BCF"/>
    <w:rsid w:val="00700B8F"/>
    <w:rsid w:val="00703263"/>
    <w:rsid w:val="0071467D"/>
    <w:rsid w:val="007210B7"/>
    <w:rsid w:val="00727DC1"/>
    <w:rsid w:val="00741C45"/>
    <w:rsid w:val="007540ED"/>
    <w:rsid w:val="007633EB"/>
    <w:rsid w:val="0079016A"/>
    <w:rsid w:val="007904F8"/>
    <w:rsid w:val="00791BF8"/>
    <w:rsid w:val="00794A38"/>
    <w:rsid w:val="007969EF"/>
    <w:rsid w:val="007A5386"/>
    <w:rsid w:val="007C41AD"/>
    <w:rsid w:val="007E6D37"/>
    <w:rsid w:val="007F1FF7"/>
    <w:rsid w:val="007F51FB"/>
    <w:rsid w:val="008050A7"/>
    <w:rsid w:val="008109F9"/>
    <w:rsid w:val="008161BB"/>
    <w:rsid w:val="008518DD"/>
    <w:rsid w:val="0085515B"/>
    <w:rsid w:val="00875994"/>
    <w:rsid w:val="00881051"/>
    <w:rsid w:val="00890591"/>
    <w:rsid w:val="008B1A7E"/>
    <w:rsid w:val="008C41EA"/>
    <w:rsid w:val="008C7BB4"/>
    <w:rsid w:val="008E23A0"/>
    <w:rsid w:val="008F52DA"/>
    <w:rsid w:val="00901D56"/>
    <w:rsid w:val="00937C50"/>
    <w:rsid w:val="00957B94"/>
    <w:rsid w:val="009634C9"/>
    <w:rsid w:val="00971C75"/>
    <w:rsid w:val="00991621"/>
    <w:rsid w:val="009A2EF7"/>
    <w:rsid w:val="009B3114"/>
    <w:rsid w:val="009B66B8"/>
    <w:rsid w:val="009C2DC4"/>
    <w:rsid w:val="009C5A9D"/>
    <w:rsid w:val="009C5CF6"/>
    <w:rsid w:val="009C796A"/>
    <w:rsid w:val="009D0C01"/>
    <w:rsid w:val="009D6389"/>
    <w:rsid w:val="009E0600"/>
    <w:rsid w:val="009E0BC5"/>
    <w:rsid w:val="009E66A6"/>
    <w:rsid w:val="00A00D44"/>
    <w:rsid w:val="00A0245A"/>
    <w:rsid w:val="00A07C28"/>
    <w:rsid w:val="00A173B6"/>
    <w:rsid w:val="00A31EF7"/>
    <w:rsid w:val="00A466D2"/>
    <w:rsid w:val="00A710AD"/>
    <w:rsid w:val="00A809BC"/>
    <w:rsid w:val="00A81E62"/>
    <w:rsid w:val="00A841E4"/>
    <w:rsid w:val="00A864A7"/>
    <w:rsid w:val="00A877F5"/>
    <w:rsid w:val="00AA2EBD"/>
    <w:rsid w:val="00AC1898"/>
    <w:rsid w:val="00AF470B"/>
    <w:rsid w:val="00AF6873"/>
    <w:rsid w:val="00B2302E"/>
    <w:rsid w:val="00B24626"/>
    <w:rsid w:val="00B249C5"/>
    <w:rsid w:val="00B308AD"/>
    <w:rsid w:val="00B36BAA"/>
    <w:rsid w:val="00B51052"/>
    <w:rsid w:val="00B6608E"/>
    <w:rsid w:val="00B7001D"/>
    <w:rsid w:val="00B70B77"/>
    <w:rsid w:val="00B83C6C"/>
    <w:rsid w:val="00B92334"/>
    <w:rsid w:val="00BA4C86"/>
    <w:rsid w:val="00BA69B8"/>
    <w:rsid w:val="00BB32C2"/>
    <w:rsid w:val="00BB37F8"/>
    <w:rsid w:val="00BB6FF1"/>
    <w:rsid w:val="00BC2D19"/>
    <w:rsid w:val="00BC419E"/>
    <w:rsid w:val="00BD0255"/>
    <w:rsid w:val="00BE2C7E"/>
    <w:rsid w:val="00BF4119"/>
    <w:rsid w:val="00C002BE"/>
    <w:rsid w:val="00C02BB6"/>
    <w:rsid w:val="00C368C6"/>
    <w:rsid w:val="00C414B4"/>
    <w:rsid w:val="00C44B74"/>
    <w:rsid w:val="00C44DD9"/>
    <w:rsid w:val="00C5424D"/>
    <w:rsid w:val="00C75EBD"/>
    <w:rsid w:val="00C767AA"/>
    <w:rsid w:val="00C9208C"/>
    <w:rsid w:val="00CB35CD"/>
    <w:rsid w:val="00CB3855"/>
    <w:rsid w:val="00CC0BA6"/>
    <w:rsid w:val="00CE1989"/>
    <w:rsid w:val="00D00D33"/>
    <w:rsid w:val="00D079D5"/>
    <w:rsid w:val="00D16784"/>
    <w:rsid w:val="00D216A8"/>
    <w:rsid w:val="00D239B4"/>
    <w:rsid w:val="00D246B0"/>
    <w:rsid w:val="00D369EF"/>
    <w:rsid w:val="00D5172A"/>
    <w:rsid w:val="00D523FF"/>
    <w:rsid w:val="00D7009E"/>
    <w:rsid w:val="00D70925"/>
    <w:rsid w:val="00D738ED"/>
    <w:rsid w:val="00DB47C7"/>
    <w:rsid w:val="00DB707B"/>
    <w:rsid w:val="00DC44C7"/>
    <w:rsid w:val="00DD1885"/>
    <w:rsid w:val="00DE1C2C"/>
    <w:rsid w:val="00DE2B04"/>
    <w:rsid w:val="00DE4354"/>
    <w:rsid w:val="00DF2466"/>
    <w:rsid w:val="00DF2D12"/>
    <w:rsid w:val="00DF3EE9"/>
    <w:rsid w:val="00DF7B12"/>
    <w:rsid w:val="00E3320A"/>
    <w:rsid w:val="00E338AB"/>
    <w:rsid w:val="00E35F08"/>
    <w:rsid w:val="00E439C7"/>
    <w:rsid w:val="00E52A61"/>
    <w:rsid w:val="00E6401F"/>
    <w:rsid w:val="00E64721"/>
    <w:rsid w:val="00E64B92"/>
    <w:rsid w:val="00E7724A"/>
    <w:rsid w:val="00E970BF"/>
    <w:rsid w:val="00EB4BE5"/>
    <w:rsid w:val="00EC14E8"/>
    <w:rsid w:val="00EC1B70"/>
    <w:rsid w:val="00EC53AE"/>
    <w:rsid w:val="00EC7152"/>
    <w:rsid w:val="00F077B0"/>
    <w:rsid w:val="00F2417E"/>
    <w:rsid w:val="00F243C1"/>
    <w:rsid w:val="00F32FA9"/>
    <w:rsid w:val="00F3613C"/>
    <w:rsid w:val="00F44C8F"/>
    <w:rsid w:val="00F5095D"/>
    <w:rsid w:val="00F612B6"/>
    <w:rsid w:val="00F82A87"/>
    <w:rsid w:val="00F92422"/>
    <w:rsid w:val="00F97AEE"/>
    <w:rsid w:val="00FA093C"/>
    <w:rsid w:val="00FA1D46"/>
    <w:rsid w:val="00FA536F"/>
    <w:rsid w:val="00FB19F3"/>
    <w:rsid w:val="00FB2D7C"/>
    <w:rsid w:val="00FB6B54"/>
    <w:rsid w:val="00FC3673"/>
    <w:rsid w:val="00FC3DD0"/>
    <w:rsid w:val="00FD0C77"/>
    <w:rsid w:val="00FD2736"/>
    <w:rsid w:val="00FD3924"/>
    <w:rsid w:val="00FE0859"/>
    <w:rsid w:val="0488D3D8"/>
    <w:rsid w:val="0BF3D288"/>
    <w:rsid w:val="0E46809B"/>
    <w:rsid w:val="2D5B2E69"/>
    <w:rsid w:val="313DDB6D"/>
    <w:rsid w:val="33601072"/>
    <w:rsid w:val="33965C40"/>
    <w:rsid w:val="4C419696"/>
    <w:rsid w:val="554D068D"/>
    <w:rsid w:val="58DBEF0C"/>
    <w:rsid w:val="5925927B"/>
    <w:rsid w:val="6E4909A3"/>
    <w:rsid w:val="725749E7"/>
    <w:rsid w:val="76E17FF0"/>
    <w:rsid w:val="79ACB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0738DD6"/>
  <w15:docId w15:val="{C9941194-0189-4DC7-84A6-8ACDE657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2A"/>
    <w:rPr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510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81E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D5172A"/>
    <w:pPr>
      <w:keepNext/>
      <w:jc w:val="center"/>
      <w:outlineLvl w:val="2"/>
    </w:pPr>
    <w:rPr>
      <w:sz w:val="24"/>
      <w:szCs w:val="24"/>
      <w:lang w:val="es-ES"/>
    </w:rPr>
  </w:style>
  <w:style w:type="paragraph" w:styleId="Ttulo5">
    <w:name w:val="heading 5"/>
    <w:basedOn w:val="Normal"/>
    <w:next w:val="Normal"/>
    <w:qFormat/>
    <w:rsid w:val="00081E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5172A"/>
    <w:pPr>
      <w:jc w:val="center"/>
    </w:pPr>
    <w:rPr>
      <w:rFonts w:ascii="Garamond" w:hAnsi="Garamond"/>
      <w:b/>
      <w:bCs/>
      <w:sz w:val="26"/>
      <w:szCs w:val="26"/>
    </w:rPr>
  </w:style>
  <w:style w:type="paragraph" w:styleId="Encabezado">
    <w:name w:val="header"/>
    <w:basedOn w:val="Normal"/>
    <w:rsid w:val="001002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0029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27C5E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377F7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7F75"/>
  </w:style>
  <w:style w:type="character" w:customStyle="1" w:styleId="TextocomentarioCar">
    <w:name w:val="Texto comentario Car"/>
    <w:basedOn w:val="Fuentedeprrafopredeter"/>
    <w:link w:val="Textocomentario"/>
    <w:rsid w:val="00377F75"/>
  </w:style>
  <w:style w:type="paragraph" w:styleId="Asuntodelcomentario">
    <w:name w:val="annotation subject"/>
    <w:basedOn w:val="Textocomentario"/>
    <w:next w:val="Textocomentario"/>
    <w:link w:val="AsuntodelcomentarioCar"/>
    <w:rsid w:val="00377F75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377F75"/>
    <w:rPr>
      <w:b/>
      <w:bCs/>
    </w:rPr>
  </w:style>
  <w:style w:type="character" w:styleId="Hipervnculo">
    <w:name w:val="Hyperlink"/>
    <w:uiPriority w:val="99"/>
    <w:unhideWhenUsed/>
    <w:rsid w:val="00377F75"/>
    <w:rPr>
      <w:color w:val="0000FF"/>
      <w:u w:val="single"/>
    </w:rPr>
  </w:style>
  <w:style w:type="character" w:customStyle="1" w:styleId="Ttulo3Car">
    <w:name w:val="Título 3 Car"/>
    <w:link w:val="Ttulo3"/>
    <w:rsid w:val="00064528"/>
    <w:rPr>
      <w:sz w:val="24"/>
      <w:szCs w:val="24"/>
      <w:lang w:val="es-ES" w:eastAsia="es-ES"/>
    </w:rPr>
  </w:style>
  <w:style w:type="character" w:styleId="Hipervnculovisitado">
    <w:name w:val="FollowedHyperlink"/>
    <w:rsid w:val="00064528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2614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media2-nfasis21">
    <w:name w:val="Lista media 2 - Énfasis 21"/>
    <w:hidden/>
    <w:uiPriority w:val="99"/>
    <w:semiHidden/>
    <w:rsid w:val="00445D2A"/>
    <w:rPr>
      <w:lang w:eastAsia="es-ES"/>
    </w:rPr>
  </w:style>
  <w:style w:type="paragraph" w:styleId="Revisin">
    <w:name w:val="Revision"/>
    <w:hidden/>
    <w:uiPriority w:val="99"/>
    <w:semiHidden/>
    <w:rsid w:val="00AA2EBD"/>
    <w:rPr>
      <w:lang w:val="gl-ES" w:eastAsia="es-ES"/>
    </w:rPr>
  </w:style>
  <w:style w:type="character" w:customStyle="1" w:styleId="Ttulo1Car">
    <w:name w:val="Título 1 Car"/>
    <w:link w:val="Ttulo1"/>
    <w:rsid w:val="00B51052"/>
    <w:rPr>
      <w:rFonts w:ascii="Calibri Light" w:eastAsia="Times New Roman" w:hAnsi="Calibri Light" w:cs="Times New Roman"/>
      <w:b/>
      <w:bCs/>
      <w:kern w:val="32"/>
      <w:sz w:val="32"/>
      <w:szCs w:val="32"/>
      <w:lang w:val="gl-ES"/>
    </w:rPr>
  </w:style>
  <w:style w:type="paragraph" w:styleId="Textonotapie">
    <w:name w:val="footnote text"/>
    <w:basedOn w:val="Normal"/>
    <w:link w:val="TextonotapieCar"/>
    <w:semiHidden/>
    <w:unhideWhenUsed/>
    <w:rsid w:val="00A809BC"/>
  </w:style>
  <w:style w:type="character" w:customStyle="1" w:styleId="TextonotapieCar">
    <w:name w:val="Texto nota pie Car"/>
    <w:basedOn w:val="Fuentedeprrafopredeter"/>
    <w:link w:val="Textonotapie"/>
    <w:semiHidden/>
    <w:rsid w:val="00A809BC"/>
    <w:rPr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A809B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68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vocatoria.premios.extraordinarios%202022-2023%20(GL)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0" ma:contentTypeDescription="Crear nuevo documento." ma:contentTypeScope="" ma:versionID="fc2a85735d36330604cab5de4ba61513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c0947da4db2922d46a0b255d4c02e31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F98B-3744-4497-86F7-B909CA81FE49}">
  <ds:schemaRefs>
    <ds:schemaRef ds:uri="http://schemas.microsoft.com/office/2006/documentManagement/types"/>
    <ds:schemaRef ds:uri="a0137944-5d23-457a-9583-2ef20b11e67f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2b92833-c200-4db6-9674-a7d82694bf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2E454-9969-476E-81C2-3517DB789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57EB9-34F1-4228-B18A-CB308971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39BAC-9FA9-43C0-B51C-30CABEBE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REITORAL POLA QUE SE CONVOCAN OS PREMIOS EXTRAORDINARIOS DE DOUTORAMENTO DO CURSO  2006/2007</vt:lpstr>
    </vt:vector>
  </TitlesOfParts>
  <Company>UDC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REITORAL POLA QUE SE CONVOCAN OS PREMIOS EXTRAORDINARIOS DE DOUTORAMENTO DO CURSO  2006/2007</dc:title>
  <dc:creator>docampo</dc:creator>
  <cp:lastModifiedBy>Marta Gómez Pérez</cp:lastModifiedBy>
  <cp:revision>22</cp:revision>
  <cp:lastPrinted>2024-02-15T12:18:00Z</cp:lastPrinted>
  <dcterms:created xsi:type="dcterms:W3CDTF">2022-03-14T12:19:00Z</dcterms:created>
  <dcterms:modified xsi:type="dcterms:W3CDTF">2024-03-14T08:52:00Z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</Properties>
</file>